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REFERENTS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Merci vous êtes les heureux titulaires de gestion d'un rucher, vous êtes en quelque sorte l'interlocuteur des abeilles avec notre association SAGE. 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n'êtes pas seul</w:t>
      </w:r>
      <w:r>
        <w:rPr>
          <w:rFonts w:ascii="Comic Sans MS" w:hAnsi="Comic Sans MS"/>
          <w:sz w:val="24"/>
          <w:szCs w:val="24"/>
        </w:rPr>
        <w:t xml:space="preserve">, sachez le ! Vous pouvez compter sur la CMT et les membres du bureau. </w:t>
      </w:r>
      <w:r>
        <w:rPr>
          <w:rFonts w:ascii="Comic Sans MS" w:hAnsi="Comic Sans MS"/>
          <w:sz w:val="24"/>
          <w:szCs w:val="24"/>
        </w:rPr>
        <w:t>Vous pouvez également vous appuyez avec des adhérents sur vos interventions.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Cette responsabilité va vous permettre de prendre conscience de manière concrète de  l'importance et la rigueur à s'occuper du vivant. Ici ce sont des abeilles. 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gestion du ruc</w:t>
      </w:r>
      <w:r>
        <w:rPr>
          <w:rFonts w:ascii="Comic Sans MS" w:hAnsi="Comic Sans MS"/>
          <w:sz w:val="24"/>
          <w:szCs w:val="24"/>
        </w:rPr>
        <w:t>her implique une méthodologie  qui va de la fabrication des éléments de  la ruche, du suivi des abeilles,  de sa récolte, du stockage et du renouvellement du matériel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8629BE" w:rsidRDefault="008629BE">
      <w:pPr>
        <w:rPr>
          <w:rFonts w:ascii="Comic Sans MS" w:hAnsi="Comic Sans MS"/>
          <w:sz w:val="24"/>
          <w:szCs w:val="24"/>
        </w:rPr>
      </w:pP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EQUIPE </w:t>
      </w:r>
      <w:r>
        <w:rPr>
          <w:rFonts w:ascii="Comic Sans MS" w:hAnsi="Comic Sans MS"/>
          <w:sz w:val="24"/>
          <w:szCs w:val="24"/>
        </w:rPr>
        <w:t>: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êtes le référent, certes mais formez un groupe avec vous afin de ne jamais être seul.  Prenez-</w:t>
      </w:r>
      <w:r>
        <w:rPr>
          <w:rFonts w:ascii="Comic Sans MS" w:hAnsi="Comic Sans MS"/>
          <w:sz w:val="24"/>
          <w:szCs w:val="24"/>
        </w:rPr>
        <w:t xml:space="preserve">les en fonction de votre domicile, du lieu du rucher et de vos affinités. </w:t>
      </w:r>
    </w:p>
    <w:p w:rsidR="008629BE" w:rsidRDefault="008629BE">
      <w:pPr>
        <w:rPr>
          <w:rFonts w:ascii="Comic Sans MS" w:hAnsi="Comic Sans MS"/>
          <w:sz w:val="24"/>
          <w:szCs w:val="24"/>
        </w:rPr>
      </w:pPr>
    </w:p>
    <w:p w:rsidR="008629BE" w:rsidRDefault="00C14A1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MATERIEL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une </w:t>
      </w:r>
      <w:proofErr w:type="spellStart"/>
      <w:r>
        <w:rPr>
          <w:rFonts w:ascii="Comic Sans MS" w:hAnsi="Comic Sans MS"/>
          <w:sz w:val="24"/>
          <w:szCs w:val="24"/>
        </w:rPr>
        <w:t>malette</w:t>
      </w:r>
      <w:proofErr w:type="spellEnd"/>
      <w:r>
        <w:rPr>
          <w:rFonts w:ascii="Comic Sans MS" w:hAnsi="Comic Sans MS"/>
          <w:sz w:val="24"/>
          <w:szCs w:val="24"/>
        </w:rPr>
        <w:t xml:space="preserve"> avec tenue, gants, enfumoir, lève-cadres, balayette, scotch, couteau à minima.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un seau avec eau (en bouteilles), pastilles javel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u</w:t>
      </w:r>
      <w:r>
        <w:rPr>
          <w:rFonts w:ascii="Comic Sans MS" w:hAnsi="Comic Sans MS"/>
          <w:sz w:val="24"/>
          <w:szCs w:val="24"/>
        </w:rPr>
        <w:t>ne trousse de secours – un téléphone portable -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ruches avec ces éléments (cadres, hausses, tiroir, couvre-cadres, grille à reine, réducteurs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 xml:space="preserve"> ...)</w:t>
      </w:r>
    </w:p>
    <w:p w:rsidR="008629BE" w:rsidRDefault="008629BE">
      <w:pPr>
        <w:rPr>
          <w:rFonts w:ascii="Comic Sans MS" w:hAnsi="Comic Sans MS"/>
          <w:sz w:val="24"/>
          <w:szCs w:val="24"/>
        </w:rPr>
      </w:pP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RUCHER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Chaque référent tiendra à jour l'entretien de ses ruches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Appuyez-vous sur le calendrier ap</w:t>
      </w:r>
      <w:r>
        <w:rPr>
          <w:rFonts w:ascii="Comic Sans MS" w:hAnsi="Comic Sans MS"/>
          <w:sz w:val="24"/>
          <w:szCs w:val="24"/>
        </w:rPr>
        <w:t>icole afin d'avoir le matériel prêt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 la période hivernale permet de faire l'inventaire du matériel et des besoins, de renouveler, de repeindre les éléments  des ruches.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 code de bonne conduite précise les modalités d'intervention SAGE.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 référent d</w:t>
      </w:r>
      <w:r>
        <w:rPr>
          <w:rFonts w:ascii="Comic Sans MS" w:hAnsi="Comic Sans MS"/>
          <w:sz w:val="24"/>
          <w:szCs w:val="24"/>
        </w:rPr>
        <w:t>oit être consulté, avisé et informé de toute intervention sur son rucher.</w:t>
      </w:r>
    </w:p>
    <w:p w:rsidR="008629BE" w:rsidRDefault="008629BE">
      <w:pPr>
        <w:rPr>
          <w:rFonts w:ascii="Comic Sans MS" w:hAnsi="Comic Sans MS"/>
          <w:sz w:val="24"/>
          <w:szCs w:val="24"/>
        </w:rPr>
      </w:pP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INTERVENTION SUR LA RUCHE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sera</w:t>
      </w:r>
      <w:proofErr w:type="gramEnd"/>
      <w:r>
        <w:rPr>
          <w:rFonts w:ascii="Comic Sans MS" w:hAnsi="Comic Sans MS"/>
          <w:sz w:val="24"/>
          <w:szCs w:val="24"/>
        </w:rPr>
        <w:t xml:space="preserve"> édité prochainement </w:t>
      </w:r>
    </w:p>
    <w:p w:rsidR="008629BE" w:rsidRDefault="008629BE">
      <w:pPr>
        <w:rPr>
          <w:rFonts w:ascii="Comic Sans MS" w:hAnsi="Comic Sans MS"/>
          <w:sz w:val="24"/>
          <w:szCs w:val="24"/>
        </w:rPr>
      </w:pPr>
    </w:p>
    <w:p w:rsidR="008629BE" w:rsidRDefault="00C14A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DROPBOX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dans</w:t>
      </w:r>
      <w:proofErr w:type="gramEnd"/>
      <w:r>
        <w:rPr>
          <w:rFonts w:ascii="Comic Sans MS" w:hAnsi="Comic Sans MS"/>
          <w:sz w:val="24"/>
          <w:szCs w:val="24"/>
        </w:rPr>
        <w:t xml:space="preserve"> chaque dossier SITE faire</w:t>
      </w:r>
    </w:p>
    <w:p w:rsidR="008629BE" w:rsidRDefault="00C14A10">
      <w:pPr>
        <w:pStyle w:val="Paragraphedeliste"/>
        <w:numPr>
          <w:ilvl w:val="0"/>
          <w:numId w:val="1"/>
        </w:numPr>
        <w:ind w:left="1361" w:hanging="3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Sous dossier « </w:t>
      </w:r>
      <w:proofErr w:type="spellStart"/>
      <w:r>
        <w:rPr>
          <w:rFonts w:ascii="Comic Sans MS" w:hAnsi="Comic Sans MS"/>
          <w:sz w:val="24"/>
          <w:szCs w:val="24"/>
        </w:rPr>
        <w:t>img</w:t>
      </w:r>
      <w:proofErr w:type="spellEnd"/>
      <w:r>
        <w:rPr>
          <w:rFonts w:ascii="Comic Sans MS" w:hAnsi="Comic Sans MS"/>
          <w:sz w:val="24"/>
          <w:szCs w:val="24"/>
        </w:rPr>
        <w:t xml:space="preserve"> année N »</w:t>
      </w:r>
    </w:p>
    <w:p w:rsidR="008629BE" w:rsidRDefault="00C14A10">
      <w:pPr>
        <w:pStyle w:val="Paragraphedeliste"/>
        <w:numPr>
          <w:ilvl w:val="0"/>
          <w:numId w:val="1"/>
        </w:numPr>
        <w:ind w:left="1361" w:hanging="3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Sous dossier « ex SITE année N-1 »</w:t>
      </w:r>
    </w:p>
    <w:p w:rsidR="008629BE" w:rsidRDefault="00C14A10">
      <w:pPr>
        <w:pStyle w:val="Paragraphedeliste"/>
        <w:numPr>
          <w:ilvl w:val="0"/>
          <w:numId w:val="1"/>
        </w:numPr>
        <w:ind w:left="1361" w:hanging="3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Fiche </w:t>
      </w:r>
      <w:proofErr w:type="spellStart"/>
      <w:r>
        <w:rPr>
          <w:rFonts w:ascii="Comic Sans MS" w:hAnsi="Comic Sans MS"/>
          <w:sz w:val="24"/>
          <w:szCs w:val="24"/>
        </w:rPr>
        <w:t>excel</w:t>
      </w:r>
      <w:proofErr w:type="spellEnd"/>
      <w:r>
        <w:rPr>
          <w:rFonts w:ascii="Comic Sans MS" w:hAnsi="Comic Sans MS"/>
          <w:sz w:val="24"/>
          <w:szCs w:val="24"/>
        </w:rPr>
        <w:t xml:space="preserve"> SITE année</w:t>
      </w:r>
      <w:r>
        <w:rPr>
          <w:rFonts w:ascii="Comic Sans MS" w:hAnsi="Comic Sans MS"/>
          <w:sz w:val="24"/>
          <w:szCs w:val="24"/>
        </w:rPr>
        <w:t xml:space="preserve"> N.xls</w:t>
      </w:r>
    </w:p>
    <w:p w:rsidR="008629BE" w:rsidRDefault="00C14A10">
      <w:pPr>
        <w:pStyle w:val="Paragraphedeliste"/>
        <w:numPr>
          <w:ilvl w:val="0"/>
          <w:numId w:val="1"/>
        </w:numPr>
        <w:ind w:left="1361" w:hanging="3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Onglet pour chaque ruche dans le fichier SITE</w:t>
      </w:r>
    </w:p>
    <w:p w:rsidR="008629BE" w:rsidRDefault="00C14A10">
      <w:pPr>
        <w:pStyle w:val="Paragraphedeliste"/>
        <w:numPr>
          <w:ilvl w:val="0"/>
          <w:numId w:val="1"/>
        </w:numPr>
        <w:ind w:left="1361" w:hanging="3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Ajouter onglet contacts du SITE </w:t>
      </w:r>
    </w:p>
    <w:p w:rsidR="008629BE" w:rsidRDefault="00C14A10">
      <w:pPr>
        <w:pStyle w:val="Paragraphedeliste"/>
        <w:numPr>
          <w:ilvl w:val="0"/>
          <w:numId w:val="1"/>
        </w:numPr>
        <w:ind w:left="1361" w:hanging="3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Ajouter un onglet INVENTAIRE (matériel)</w:t>
      </w:r>
    </w:p>
    <w:p w:rsidR="008629BE" w:rsidRDefault="00C14A10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dater</w:t>
      </w:r>
      <w:proofErr w:type="gramEnd"/>
      <w:r>
        <w:rPr>
          <w:rFonts w:ascii="Comic Sans MS" w:hAnsi="Comic Sans MS"/>
          <w:sz w:val="24"/>
          <w:szCs w:val="24"/>
        </w:rPr>
        <w:t xml:space="preserve"> les images JJMMANNEE /sujet/n° (exemple 13122016 </w:t>
      </w:r>
      <w:proofErr w:type="spellStart"/>
      <w:r>
        <w:rPr>
          <w:rFonts w:ascii="Comic Sans MS" w:hAnsi="Comic Sans MS"/>
          <w:sz w:val="24"/>
          <w:szCs w:val="24"/>
        </w:rPr>
        <w:t>diocese</w:t>
      </w:r>
      <w:proofErr w:type="spellEnd"/>
      <w:r>
        <w:rPr>
          <w:rFonts w:ascii="Comic Sans MS" w:hAnsi="Comic Sans MS"/>
          <w:sz w:val="24"/>
          <w:szCs w:val="24"/>
        </w:rPr>
        <w:t xml:space="preserve"> 3)</w:t>
      </w:r>
    </w:p>
    <w:p w:rsidR="008629BE" w:rsidRDefault="008629BE"/>
    <w:p w:rsidR="008629BE" w:rsidRDefault="008629BE">
      <w:pPr>
        <w:rPr>
          <w:rFonts w:ascii="Comic Sans MS" w:hAnsi="Comic Sans MS"/>
        </w:rPr>
      </w:pPr>
    </w:p>
    <w:p w:rsidR="008629BE" w:rsidRDefault="00C14A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Allez bon courage </w:t>
      </w:r>
    </w:p>
    <w:sectPr w:rsidR="008629BE" w:rsidSect="008629BE">
      <w:pgSz w:w="11906" w:h="16838"/>
      <w:pgMar w:top="1417" w:right="1417" w:bottom="141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notTrueType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A3B"/>
    <w:multiLevelType w:val="multilevel"/>
    <w:tmpl w:val="A946548C"/>
    <w:lvl w:ilvl="0">
      <w:start w:val="1"/>
      <w:numFmt w:val="bullet"/>
      <w:lvlText w:val="-"/>
      <w:lvlJc w:val="left"/>
      <w:pPr>
        <w:ind w:left="2490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50" w:hanging="360"/>
      </w:pPr>
      <w:rPr>
        <w:rFonts w:ascii="Wingdings" w:hAnsi="Wingdings" w:cs="Wingdings" w:hint="default"/>
      </w:rPr>
    </w:lvl>
  </w:abstractNum>
  <w:abstractNum w:abstractNumId="1">
    <w:nsid w:val="0B805949"/>
    <w:multiLevelType w:val="multilevel"/>
    <w:tmpl w:val="3B7A194C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629BE"/>
    <w:rsid w:val="008629BE"/>
    <w:rsid w:val="00C1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BE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sid w:val="008629BE"/>
    <w:rPr>
      <w:rFonts w:cs="Calibri"/>
    </w:rPr>
  </w:style>
  <w:style w:type="character" w:customStyle="1" w:styleId="ListLabel2">
    <w:name w:val="ListLabel 2"/>
    <w:rsid w:val="008629BE"/>
    <w:rPr>
      <w:rFonts w:cs="Courier New"/>
    </w:rPr>
  </w:style>
  <w:style w:type="paragraph" w:styleId="Titre">
    <w:name w:val="Title"/>
    <w:basedOn w:val="Normal"/>
    <w:rsid w:val="008629BE"/>
    <w:pPr>
      <w:keepNext/>
      <w:spacing w:before="240" w:after="120"/>
    </w:pPr>
    <w:rPr>
      <w:rFonts w:ascii="Liberation Sans" w:hAnsi="Liberation Sans" w:cs="Lohit Hindi"/>
      <w:sz w:val="20"/>
      <w:szCs w:val="28"/>
    </w:rPr>
  </w:style>
  <w:style w:type="paragraph" w:styleId="Corpsdetexte">
    <w:name w:val="Body Text"/>
    <w:basedOn w:val="Normal"/>
    <w:rsid w:val="008629BE"/>
    <w:pPr>
      <w:spacing w:after="140" w:line="288" w:lineRule="auto"/>
    </w:pPr>
  </w:style>
  <w:style w:type="paragraph" w:styleId="Liste">
    <w:name w:val="List"/>
    <w:basedOn w:val="Corpsdetexte"/>
    <w:rsid w:val="008629BE"/>
    <w:rPr>
      <w:rFonts w:ascii="Arial" w:hAnsi="Arial" w:cs="Lohit Hindi"/>
    </w:rPr>
  </w:style>
  <w:style w:type="paragraph" w:styleId="Lgende">
    <w:name w:val="caption"/>
    <w:basedOn w:val="Normal"/>
    <w:rsid w:val="008629BE"/>
    <w:pPr>
      <w:spacing w:before="120" w:after="120"/>
    </w:pPr>
    <w:rPr>
      <w:rFonts w:ascii="Arial" w:hAnsi="Arial" w:cs="Lohit Hindi"/>
      <w:i/>
      <w:sz w:val="20"/>
      <w:szCs w:val="24"/>
    </w:rPr>
  </w:style>
  <w:style w:type="paragraph" w:customStyle="1" w:styleId="Index">
    <w:name w:val="Index"/>
    <w:basedOn w:val="Normal"/>
    <w:rsid w:val="008629BE"/>
    <w:rPr>
      <w:rFonts w:ascii="Arial" w:hAnsi="Arial" w:cs="Lohit Hindi"/>
    </w:rPr>
  </w:style>
  <w:style w:type="paragraph" w:styleId="Paragraphedeliste">
    <w:name w:val="List Paragraph"/>
    <w:basedOn w:val="Normal"/>
    <w:uiPriority w:val="34"/>
    <w:qFormat/>
    <w:rsid w:val="0086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Toph</dc:creator>
  <cp:keywords/>
  <dc:description/>
  <cp:lastModifiedBy>Toph</cp:lastModifiedBy>
  <cp:revision>4</cp:revision>
  <dcterms:created xsi:type="dcterms:W3CDTF">2016-02-01T23:29:00Z</dcterms:created>
  <dcterms:modified xsi:type="dcterms:W3CDTF">2016-03-02T21:34:00Z</dcterms:modified>
</cp:coreProperties>
</file>